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武汉大学测绘学院第二十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次研究生代表大会代表名额及产生办法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根据《武汉大学研究生会章程》《武汉大学测绘学院研究生会章程》及有关规定，结合测绘学院的实际情况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</w:t>
      </w:r>
      <w:r>
        <w:rPr>
          <w:rFonts w:ascii="仿宋_GB2312" w:hAnsi="仿宋" w:eastAsia="仿宋_GB2312" w:cs="仿宋"/>
          <w:bCs/>
          <w:sz w:val="32"/>
          <w:szCs w:val="32"/>
        </w:rPr>
        <w:t>特制定本办法。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第一条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bCs/>
          <w:sz w:val="32"/>
          <w:szCs w:val="32"/>
        </w:rPr>
        <w:t>大会代表须为武汉大学测绘学院全日制在校研究生，港澳台学生可作为代表参加大会。留学生如有意愿参加的，可以特邀代表形式列席。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第二条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bCs/>
          <w:sz w:val="32"/>
          <w:szCs w:val="32"/>
        </w:rPr>
        <w:t>大会代表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由各班级团支部组织差额选举、院团委党委审核确认产生，代表名额分配要覆盖各个班级，代表的构成应具有广泛性。</w:t>
      </w:r>
      <w:r>
        <w:rPr>
          <w:rFonts w:ascii="仿宋_GB2312" w:hAnsi="仿宋" w:eastAsia="仿宋_GB2312" w:cs="仿宋"/>
          <w:bCs/>
          <w:sz w:val="32"/>
          <w:szCs w:val="32"/>
        </w:rPr>
        <w:t>代表名额一般不低于全日制在校研究生人数的1%，名额分配要覆盖各年级及主要学生社团，其中校、学院研究生会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工作人员不超过4</w:t>
      </w:r>
      <w:r>
        <w:rPr>
          <w:rFonts w:ascii="仿宋_GB2312" w:hAnsi="仿宋" w:eastAsia="仿宋_GB2312" w:cs="仿宋"/>
          <w:bCs/>
          <w:sz w:val="32"/>
          <w:szCs w:val="32"/>
        </w:rPr>
        <w:t>0%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，女性代表一般不少于2</w:t>
      </w:r>
      <w:r>
        <w:rPr>
          <w:rFonts w:ascii="仿宋_GB2312" w:hAnsi="仿宋" w:eastAsia="仿宋_GB2312" w:cs="仿宋"/>
          <w:bCs/>
          <w:sz w:val="32"/>
          <w:szCs w:val="32"/>
        </w:rPr>
        <w:t>5%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。代表名额原则上依照各班人数按比例分配</w:t>
      </w:r>
      <w:r>
        <w:rPr>
          <w:rFonts w:ascii="仿宋_GB2312" w:hAnsi="仿宋" w:eastAsia="仿宋_GB2312" w:cs="仿宋"/>
          <w:bCs/>
          <w:sz w:val="32"/>
          <w:szCs w:val="32"/>
        </w:rPr>
        <w:t>,代表名额不足3人的以3人计。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第三条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bCs/>
          <w:sz w:val="32"/>
          <w:szCs w:val="32"/>
        </w:rPr>
        <w:t>班级代表包括：21级、2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"/>
          <w:bCs/>
          <w:sz w:val="32"/>
          <w:szCs w:val="32"/>
        </w:rPr>
        <w:t>级硕士每班推选6名代表；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20</w:t>
      </w:r>
      <w:r>
        <w:rPr>
          <w:rFonts w:ascii="仿宋_GB2312" w:hAnsi="仿宋" w:eastAsia="仿宋_GB2312" w:cs="仿宋"/>
          <w:bCs/>
          <w:sz w:val="32"/>
          <w:szCs w:val="32"/>
        </w:rPr>
        <w:t>级硕士每班推选4名代表；21级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、</w:t>
      </w:r>
      <w:r>
        <w:rPr>
          <w:rFonts w:ascii="仿宋_GB2312" w:hAnsi="仿宋" w:eastAsia="仿宋_GB2312" w:cs="仿宋"/>
          <w:bCs/>
          <w:sz w:val="32"/>
          <w:szCs w:val="32"/>
        </w:rPr>
        <w:t>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"/>
          <w:bCs/>
          <w:sz w:val="32"/>
          <w:szCs w:val="32"/>
        </w:rPr>
        <w:t>级博士每班推选5名代表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；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20</w:t>
      </w:r>
      <w:r>
        <w:rPr>
          <w:rFonts w:ascii="仿宋_GB2312" w:hAnsi="仿宋" w:eastAsia="仿宋_GB2312" w:cs="仿宋"/>
          <w:bCs/>
          <w:sz w:val="32"/>
          <w:szCs w:val="32"/>
        </w:rPr>
        <w:t>级博士推选3名代表。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第四条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bCs/>
          <w:sz w:val="32"/>
          <w:szCs w:val="32"/>
        </w:rPr>
        <w:t>各班选举代表一定要正式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</w:t>
      </w:r>
      <w:r>
        <w:rPr>
          <w:rFonts w:ascii="仿宋_GB2312" w:hAnsi="仿宋" w:eastAsia="仿宋_GB2312" w:cs="仿宋"/>
          <w:bCs/>
          <w:sz w:val="32"/>
          <w:szCs w:val="32"/>
        </w:rPr>
        <w:t>严格按照选举办法进行，选举产生的代表要确保准时参加代表大会。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第五条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bCs/>
          <w:sz w:val="32"/>
          <w:szCs w:val="32"/>
        </w:rPr>
        <w:t>代表条件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、坚持四项基本原则，坚持改革开放；积极拥护党的路线、方针、政策，遵纪守法</w:t>
      </w:r>
      <w:r>
        <w:rPr>
          <w:rFonts w:ascii="仿宋_GB2312" w:hAnsi="仿宋" w:eastAsia="仿宋_GB2312" w:cs="仿宋"/>
          <w:bCs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、学习刻苦，成绩优良；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、支持研究生会工作，热心为同学服务，积极参加各项活动，能够真实充分反映同学诉求，积极热心表达同学意愿，能够认真履行代表职责；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4、品德高尚，作风正派，在同学中有较高威信，无不良行为和处分记录。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第六条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bCs/>
          <w:sz w:val="32"/>
          <w:szCs w:val="32"/>
        </w:rPr>
        <w:t>代表权利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1、选举权；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2、被选举权；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3、提案权；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4、监督代表大会工作。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第七条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bCs/>
          <w:sz w:val="32"/>
          <w:szCs w:val="32"/>
        </w:rPr>
        <w:t>代表义务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、</w:t>
      </w:r>
      <w:r>
        <w:rPr>
          <w:rFonts w:ascii="仿宋_GB2312" w:hAnsi="仿宋" w:eastAsia="仿宋_GB2312" w:cs="仿宋"/>
          <w:bCs/>
          <w:sz w:val="32"/>
          <w:szCs w:val="32"/>
        </w:rPr>
        <w:t>遵守大会纪律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</w:t>
      </w:r>
      <w:r>
        <w:rPr>
          <w:rFonts w:ascii="仿宋_GB2312" w:hAnsi="仿宋" w:eastAsia="仿宋_GB2312" w:cs="仿宋"/>
          <w:bCs/>
          <w:sz w:val="32"/>
          <w:szCs w:val="32"/>
        </w:rPr>
        <w:t>妥善保管大会所发材料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</w:t>
      </w:r>
      <w:r>
        <w:rPr>
          <w:rFonts w:ascii="仿宋_GB2312" w:hAnsi="仿宋" w:eastAsia="仿宋_GB2312" w:cs="仿宋"/>
          <w:bCs/>
          <w:sz w:val="32"/>
          <w:szCs w:val="32"/>
        </w:rPr>
        <w:t>不得转借他人、不得遗失；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2、执行大会的各项决定；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、</w:t>
      </w:r>
      <w:r>
        <w:rPr>
          <w:rFonts w:ascii="仿宋_GB2312" w:hAnsi="仿宋" w:eastAsia="仿宋_GB2312" w:cs="仿宋"/>
          <w:bCs/>
          <w:sz w:val="32"/>
          <w:szCs w:val="32"/>
        </w:rPr>
        <w:t>会议开始后，遵守会场的秩序和纪律，将移动通讯工具关闭或调至无声状态；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、</w:t>
      </w:r>
      <w:r>
        <w:rPr>
          <w:rFonts w:ascii="仿宋_GB2312" w:hAnsi="仿宋" w:eastAsia="仿宋_GB2312" w:cs="仿宋"/>
          <w:bCs/>
          <w:sz w:val="32"/>
          <w:szCs w:val="32"/>
        </w:rPr>
        <w:t>提前十五分钟入场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  <w:r>
        <w:rPr>
          <w:rFonts w:ascii="仿宋_GB2312" w:hAnsi="仿宋" w:eastAsia="仿宋_GB2312" w:cs="仿宋"/>
          <w:bCs/>
          <w:sz w:val="32"/>
          <w:szCs w:val="32"/>
        </w:rPr>
        <w:t>入场前在签到处签到，并按指定位置就座。代表原则上不得请假，如有特殊原因不能出席者应提前一天向大会筹备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工作组</w:t>
      </w:r>
      <w:r>
        <w:rPr>
          <w:rFonts w:ascii="仿宋_GB2312" w:hAnsi="仿宋" w:eastAsia="仿宋_GB2312" w:cs="仿宋"/>
          <w:bCs/>
          <w:sz w:val="32"/>
          <w:szCs w:val="32"/>
        </w:rPr>
        <w:t>请假，并递交书面申请。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第八条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bCs/>
          <w:sz w:val="32"/>
          <w:szCs w:val="32"/>
        </w:rPr>
        <w:t>代表经筹备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工作组</w:t>
      </w:r>
      <w:r>
        <w:rPr>
          <w:rFonts w:ascii="仿宋_GB2312" w:hAnsi="仿宋" w:eastAsia="仿宋_GB2312" w:cs="仿宋"/>
          <w:bCs/>
          <w:sz w:val="32"/>
          <w:szCs w:val="32"/>
        </w:rPr>
        <w:t>资格审查通过后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</w:t>
      </w:r>
      <w:r>
        <w:rPr>
          <w:rFonts w:ascii="仿宋_GB2312" w:hAnsi="仿宋" w:eastAsia="仿宋_GB2312" w:cs="仿宋"/>
          <w:bCs/>
          <w:sz w:val="32"/>
          <w:szCs w:val="32"/>
        </w:rPr>
        <w:t>方成为正式代表，下发代表证。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第九条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bCs/>
          <w:sz w:val="32"/>
          <w:szCs w:val="32"/>
        </w:rPr>
        <w:t>本办法解释权归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测绘学院</w:t>
      </w:r>
      <w:r>
        <w:rPr>
          <w:rFonts w:ascii="仿宋_GB2312" w:hAnsi="仿宋" w:eastAsia="仿宋_GB2312" w:cs="仿宋"/>
          <w:bCs/>
          <w:sz w:val="32"/>
          <w:szCs w:val="32"/>
        </w:rPr>
        <w:t>第二十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二</w:t>
      </w:r>
      <w:r>
        <w:rPr>
          <w:rFonts w:ascii="仿宋_GB2312" w:hAnsi="仿宋" w:eastAsia="仿宋_GB2312" w:cs="仿宋"/>
          <w:bCs/>
          <w:sz w:val="32"/>
          <w:szCs w:val="32"/>
        </w:rPr>
        <w:t>次研究生代表大会筹备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工作组</w:t>
      </w:r>
      <w:r>
        <w:rPr>
          <w:rFonts w:ascii="仿宋_GB2312" w:hAnsi="仿宋" w:eastAsia="仿宋_GB2312" w:cs="仿宋"/>
          <w:bCs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GVlNGQ4ZmExMGVkMTIyZjMxMWI1ZWQ1NmE0MjUzZmQifQ=="/>
  </w:docVars>
  <w:rsids>
    <w:rsidRoot w:val="00237BDE"/>
    <w:rsid w:val="001012EE"/>
    <w:rsid w:val="001255FC"/>
    <w:rsid w:val="00130FA6"/>
    <w:rsid w:val="00132597"/>
    <w:rsid w:val="001D19BA"/>
    <w:rsid w:val="00237BDE"/>
    <w:rsid w:val="002E18F8"/>
    <w:rsid w:val="00301BCD"/>
    <w:rsid w:val="003750C6"/>
    <w:rsid w:val="006C0FAF"/>
    <w:rsid w:val="00776220"/>
    <w:rsid w:val="00824D3F"/>
    <w:rsid w:val="009B5CFB"/>
    <w:rsid w:val="009D6505"/>
    <w:rsid w:val="009E29B3"/>
    <w:rsid w:val="00A914D8"/>
    <w:rsid w:val="00A976ED"/>
    <w:rsid w:val="00AD5B6B"/>
    <w:rsid w:val="00B47E58"/>
    <w:rsid w:val="00C55D02"/>
    <w:rsid w:val="00E60872"/>
    <w:rsid w:val="00EC1A80"/>
    <w:rsid w:val="00FC541B"/>
    <w:rsid w:val="524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837</Words>
  <Characters>848</Characters>
  <Lines>6</Lines>
  <Paragraphs>1</Paragraphs>
  <TotalTime>30</TotalTime>
  <ScaleCrop>false</ScaleCrop>
  <LinksUpToDate>false</LinksUpToDate>
  <CharactersWithSpaces>857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2022-05-11T03:35:00Z</dcterms:created>
  <dc:creator>Tan Jiangtao</dc:creator>
  <cp:lastModifiedBy>小周是世界的宝藏</cp:lastModifiedBy>
  <dcterms:modified xsi:type="dcterms:W3CDTF">2023-05-12T04:23:12Z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334CD19B15284B1595C77CDE650CD2DB_12</vt:lpwstr>
  </property>
</Properties>
</file>