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6"/>
        </w:rPr>
      </w:pPr>
      <w:r>
        <w:rPr>
          <w:rFonts w:ascii="Times New Roman" w:hAnsi="Times New Roman" w:eastAsia="宋体" w:cs="Times New Roman"/>
          <w:b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宋体" w:cs="Times New Roman"/>
          <w:b/>
          <w:sz w:val="36"/>
        </w:rPr>
        <w:instrText xml:space="preserve">ADDIN CNKISM.UserStyle</w:instrText>
      </w:r>
      <w:r>
        <w:rPr>
          <w:rFonts w:ascii="Times New Roman" w:hAnsi="Times New Roman" w:eastAsia="宋体" w:cs="Times New Roman"/>
          <w:b/>
          <w:sz w:val="36"/>
        </w:rPr>
        <w:fldChar w:fldCharType="end"/>
      </w:r>
      <w:r>
        <w:rPr>
          <w:rFonts w:hint="eastAsia" w:ascii="Times New Roman" w:hAnsi="Times New Roman" w:eastAsia="宋体" w:cs="Times New Roman"/>
          <w:b/>
          <w:sz w:val="36"/>
        </w:rPr>
        <w:t>2019年测绘学院</w:t>
      </w:r>
      <w:r>
        <w:rPr>
          <w:rFonts w:hint="eastAsia" w:ascii="Times New Roman" w:hAnsi="Times New Roman" w:eastAsia="宋体" w:cs="Times New Roman"/>
          <w:b/>
          <w:sz w:val="36"/>
          <w:lang w:val="en-US" w:eastAsia="zh-CN"/>
        </w:rPr>
        <w:t>研究生新生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6"/>
        </w:rPr>
        <w:t>篮球赛</w:t>
      </w:r>
      <w:r>
        <w:rPr>
          <w:rFonts w:ascii="Times New Roman" w:hAnsi="Times New Roman" w:eastAsia="宋体" w:cs="Times New Roman"/>
          <w:b/>
          <w:sz w:val="36"/>
        </w:rPr>
        <w:t>比赛规则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初</w:t>
      </w:r>
      <w:r>
        <w:rPr>
          <w:rFonts w:ascii="宋体" w:hAnsi="宋体" w:eastAsia="宋体" w:cs="Times New Roman"/>
          <w:sz w:val="28"/>
        </w:rPr>
        <w:t>赛</w:t>
      </w:r>
      <w:r>
        <w:rPr>
          <w:rFonts w:hint="eastAsia" w:ascii="宋体" w:hAnsi="宋体" w:eastAsia="宋体" w:cs="Times New Roman"/>
          <w:sz w:val="28"/>
        </w:rPr>
        <w:t>拟</w:t>
      </w:r>
      <w:r>
        <w:rPr>
          <w:rFonts w:ascii="宋体" w:hAnsi="宋体" w:eastAsia="宋体" w:cs="Times New Roman"/>
          <w:sz w:val="28"/>
        </w:rPr>
        <w:t>用小组内循环赛制，各队负责人以抽签的形式决定分组</w:t>
      </w:r>
      <w:r>
        <w:rPr>
          <w:rFonts w:hint="eastAsia" w:ascii="宋体" w:hAnsi="宋体" w:eastAsia="宋体" w:cs="Times New Roman"/>
          <w:sz w:val="28"/>
        </w:rPr>
        <w:t>，分为A组和B组两组。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两个小</w:t>
      </w:r>
      <w:r>
        <w:rPr>
          <w:rFonts w:ascii="宋体" w:hAnsi="宋体" w:eastAsia="宋体" w:cs="Times New Roman"/>
          <w:sz w:val="28"/>
        </w:rPr>
        <w:t>组</w:t>
      </w:r>
      <w:r>
        <w:rPr>
          <w:rFonts w:hint="eastAsia" w:ascii="宋体" w:hAnsi="宋体" w:eastAsia="宋体" w:cs="Times New Roman"/>
          <w:sz w:val="28"/>
        </w:rPr>
        <w:t>展开组内</w:t>
      </w:r>
      <w:r>
        <w:rPr>
          <w:rFonts w:ascii="宋体" w:hAnsi="宋体" w:eastAsia="宋体" w:cs="Times New Roman"/>
          <w:sz w:val="28"/>
        </w:rPr>
        <w:t>循环赛，</w:t>
      </w:r>
      <w:r>
        <w:rPr>
          <w:rFonts w:hint="eastAsia" w:ascii="宋体" w:hAnsi="宋体" w:eastAsia="宋体" w:cs="Times New Roman"/>
          <w:sz w:val="28"/>
        </w:rPr>
        <w:t>胜者积1分，输者不积分。取A、B两组积分前两</w:t>
      </w:r>
      <w:r>
        <w:rPr>
          <w:rFonts w:ascii="宋体" w:hAnsi="宋体" w:eastAsia="宋体" w:cs="Times New Roman"/>
          <w:sz w:val="28"/>
        </w:rPr>
        <w:t>名进入</w:t>
      </w:r>
      <w:r>
        <w:rPr>
          <w:rFonts w:hint="eastAsia" w:ascii="宋体" w:hAnsi="宋体" w:eastAsia="宋体" w:cs="Times New Roman"/>
          <w:sz w:val="28"/>
        </w:rPr>
        <w:t>半决赛。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复赛由A组第一出战B组第二、B组第一出战A组第二，输的两方进行三四名争夺，胜的两方进行一二名争夺。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决赛三四名争夺季军，一二名争夺冠亚军。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pacing w:val="6"/>
          <w:kern w:val="0"/>
          <w:sz w:val="28"/>
          <w:szCs w:val="24"/>
        </w:rPr>
      </w:pPr>
      <w:r>
        <w:rPr>
          <w:rFonts w:ascii="宋体" w:hAnsi="宋体" w:eastAsia="宋体" w:cs="Times New Roman"/>
          <w:spacing w:val="6"/>
          <w:kern w:val="0"/>
          <w:sz w:val="28"/>
          <w:szCs w:val="24"/>
        </w:rPr>
        <w:t>每场比赛40分钟，</w:t>
      </w:r>
      <w:r>
        <w:rPr>
          <w:rFonts w:hint="eastAsia" w:ascii="宋体" w:hAnsi="宋体" w:eastAsia="宋体" w:cs="Times New Roman"/>
          <w:sz w:val="28"/>
        </w:rPr>
        <w:t>初赛、半决赛</w:t>
      </w:r>
      <w:r>
        <w:rPr>
          <w:rFonts w:ascii="宋体" w:hAnsi="宋体" w:eastAsia="宋体" w:cs="Times New Roman"/>
          <w:spacing w:val="6"/>
          <w:kern w:val="0"/>
          <w:sz w:val="28"/>
          <w:szCs w:val="24"/>
        </w:rPr>
        <w:t>分</w:t>
      </w:r>
      <w:r>
        <w:rPr>
          <w:rFonts w:hint="eastAsia" w:ascii="宋体" w:hAnsi="宋体" w:eastAsia="宋体" w:cs="Times New Roman"/>
          <w:spacing w:val="6"/>
          <w:kern w:val="0"/>
          <w:sz w:val="28"/>
          <w:szCs w:val="24"/>
        </w:rPr>
        <w:t>上下半场</w:t>
      </w:r>
      <w:r>
        <w:rPr>
          <w:rFonts w:ascii="宋体" w:hAnsi="宋体" w:eastAsia="宋体" w:cs="Times New Roman"/>
          <w:spacing w:val="6"/>
          <w:kern w:val="0"/>
          <w:sz w:val="28"/>
          <w:szCs w:val="24"/>
        </w:rPr>
        <w:t>进行，</w:t>
      </w:r>
      <w:r>
        <w:rPr>
          <w:rFonts w:hint="eastAsia" w:ascii="宋体" w:hAnsi="宋体" w:eastAsia="宋体" w:cs="Times New Roman"/>
          <w:spacing w:val="6"/>
          <w:kern w:val="0"/>
          <w:sz w:val="28"/>
          <w:szCs w:val="24"/>
        </w:rPr>
        <w:t>每半场2</w:t>
      </w:r>
      <w:r>
        <w:rPr>
          <w:rFonts w:ascii="宋体" w:hAnsi="宋体" w:eastAsia="宋体" w:cs="Times New Roman"/>
          <w:spacing w:val="6"/>
          <w:kern w:val="0"/>
          <w:sz w:val="28"/>
          <w:szCs w:val="24"/>
        </w:rPr>
        <w:t>0分钟</w:t>
      </w:r>
      <w:r>
        <w:rPr>
          <w:rFonts w:hint="eastAsia" w:ascii="宋体" w:hAnsi="宋体" w:eastAsia="宋体" w:cs="Times New Roman"/>
          <w:spacing w:val="6"/>
          <w:kern w:val="0"/>
          <w:sz w:val="28"/>
          <w:szCs w:val="24"/>
        </w:rPr>
        <w:t>。决赛采用4节比赛时间，每节10分钟。</w:t>
      </w:r>
      <w:r>
        <w:rPr>
          <w:rFonts w:ascii="宋体" w:hAnsi="宋体" w:eastAsia="宋体" w:cs="Times New Roman"/>
          <w:spacing w:val="6"/>
          <w:kern w:val="0"/>
          <w:sz w:val="28"/>
          <w:szCs w:val="24"/>
        </w:rPr>
        <w:t>每队上下半场各有2次暂停机会，时间为3分钟，中场休息10分钟</w:t>
      </w:r>
      <w:r>
        <w:rPr>
          <w:rFonts w:hint="eastAsia" w:ascii="宋体" w:hAnsi="宋体" w:eastAsia="宋体" w:cs="Times New Roman"/>
          <w:spacing w:val="6"/>
          <w:kern w:val="0"/>
          <w:sz w:val="28"/>
          <w:szCs w:val="24"/>
        </w:rPr>
        <w:t>。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pacing w:val="6"/>
          <w:kern w:val="0"/>
          <w:sz w:val="28"/>
          <w:szCs w:val="24"/>
        </w:rPr>
      </w:pPr>
      <w:r>
        <w:rPr>
          <w:rFonts w:ascii="宋体" w:hAnsi="宋体" w:eastAsia="宋体" w:cs="Times New Roman"/>
          <w:spacing w:val="6"/>
          <w:kern w:val="0"/>
          <w:sz w:val="28"/>
          <w:szCs w:val="24"/>
        </w:rPr>
        <w:t>比赛过程中，每节比赛累积犯规超过五次后罚球</w:t>
      </w:r>
      <w:r>
        <w:rPr>
          <w:rFonts w:hint="eastAsia" w:ascii="宋体" w:hAnsi="宋体" w:eastAsia="宋体" w:cs="Times New Roman"/>
          <w:spacing w:val="6"/>
          <w:kern w:val="0"/>
          <w:sz w:val="28"/>
          <w:szCs w:val="24"/>
        </w:rPr>
        <w:t>，个人     犯规累积6次离场。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pacing w:val="6"/>
          <w:kern w:val="0"/>
          <w:sz w:val="28"/>
          <w:szCs w:val="24"/>
        </w:rPr>
      </w:pPr>
      <w:r>
        <w:rPr>
          <w:rFonts w:ascii="宋体" w:hAnsi="宋体" w:eastAsia="宋体" w:cs="Times New Roman"/>
          <w:spacing w:val="6"/>
          <w:kern w:val="0"/>
          <w:sz w:val="28"/>
          <w:szCs w:val="24"/>
        </w:rPr>
        <w:t>加时赛时间为5分钟</w:t>
      </w:r>
      <w:r>
        <w:rPr>
          <w:rFonts w:hint="eastAsia" w:ascii="宋体" w:hAnsi="宋体" w:eastAsia="宋体" w:cs="Times New Roman"/>
          <w:spacing w:val="6"/>
          <w:kern w:val="0"/>
          <w:sz w:val="28"/>
          <w:szCs w:val="24"/>
        </w:rPr>
        <w:t>。</w:t>
      </w:r>
    </w:p>
    <w:p>
      <w:pPr>
        <w:pStyle w:val="8"/>
        <w:numPr>
          <w:ilvl w:val="1"/>
          <w:numId w:val="1"/>
        </w:numPr>
        <w:spacing w:line="360" w:lineRule="auto"/>
        <w:ind w:firstLineChars="0"/>
        <w:rPr>
          <w:rFonts w:ascii="宋体" w:hAnsi="宋体" w:eastAsia="宋体" w:cs="Times New Roman"/>
          <w:spacing w:val="6"/>
          <w:kern w:val="0"/>
          <w:sz w:val="28"/>
          <w:szCs w:val="24"/>
        </w:rPr>
      </w:pPr>
      <w:r>
        <w:rPr>
          <w:rFonts w:hint="eastAsia" w:ascii="宋体" w:hAnsi="宋体" w:eastAsia="宋体" w:cs="Times New Roman"/>
          <w:spacing w:val="6"/>
          <w:kern w:val="0"/>
          <w:sz w:val="28"/>
          <w:szCs w:val="24"/>
        </w:rPr>
        <w:t>比赛具体判罚规则严格按照国际篮联规则执行。</w:t>
      </w:r>
    </w:p>
    <w:p>
      <w:pPr>
        <w:spacing w:line="360" w:lineRule="auto"/>
        <w:ind w:left="420"/>
        <w:rPr>
          <w:rFonts w:ascii="宋体" w:hAnsi="宋体" w:eastAsia="宋体" w:cs="Times New Roman"/>
          <w:color w:val="FF0000"/>
          <w:spacing w:val="6"/>
          <w:kern w:val="0"/>
          <w:sz w:val="28"/>
          <w:szCs w:val="24"/>
        </w:rPr>
      </w:pPr>
      <w:r>
        <w:rPr>
          <w:rFonts w:hint="eastAsia" w:ascii="宋体" w:hAnsi="宋体" w:eastAsia="宋体" w:cs="Times New Roman"/>
          <w:color w:val="FF0000"/>
          <w:spacing w:val="6"/>
          <w:kern w:val="0"/>
          <w:sz w:val="28"/>
          <w:szCs w:val="24"/>
        </w:rPr>
        <w:t>备注：各队</w:t>
      </w:r>
      <w:r>
        <w:rPr>
          <w:rFonts w:hint="eastAsia" w:ascii="宋体" w:hAnsi="宋体" w:eastAsia="宋体" w:cs="Times New Roman"/>
          <w:color w:val="FF0000"/>
          <w:spacing w:val="6"/>
          <w:kern w:val="0"/>
          <w:sz w:val="28"/>
          <w:szCs w:val="24"/>
          <w:lang w:val="en-US" w:eastAsia="zh-CN"/>
        </w:rPr>
        <w:t>三</w:t>
      </w:r>
      <w:r>
        <w:rPr>
          <w:rFonts w:hint="eastAsia" w:ascii="宋体" w:hAnsi="宋体" w:eastAsia="宋体" w:cs="Times New Roman"/>
          <w:color w:val="FF0000"/>
          <w:spacing w:val="6"/>
          <w:kern w:val="0"/>
          <w:sz w:val="28"/>
          <w:szCs w:val="24"/>
        </w:rPr>
        <w:t>名女球员中场休息时，进行投篮比拼。每个女球员进行投篮</w:t>
      </w:r>
      <w:r>
        <w:rPr>
          <w:rFonts w:hint="eastAsia" w:ascii="宋体" w:hAnsi="宋体" w:eastAsia="宋体" w:cs="Times New Roman"/>
          <w:color w:val="FF0000"/>
          <w:spacing w:val="6"/>
          <w:kern w:val="0"/>
          <w:sz w:val="28"/>
          <w:szCs w:val="24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FF0000"/>
          <w:spacing w:val="6"/>
          <w:kern w:val="0"/>
          <w:sz w:val="28"/>
          <w:szCs w:val="24"/>
        </w:rPr>
        <w:t>次，得分不进入篮球赛分数，各队女球员投篮分数进行单独排名，并发放奖励。</w:t>
      </w:r>
    </w:p>
    <w:p>
      <w:pPr>
        <w:spacing w:line="360" w:lineRule="auto"/>
        <w:ind w:left="420"/>
        <w:rPr>
          <w:rFonts w:ascii="宋体" w:hAnsi="宋体" w:eastAsia="宋体" w:cs="Times New Roman"/>
          <w:b/>
          <w:spacing w:val="6"/>
          <w:kern w:val="0"/>
          <w:sz w:val="28"/>
          <w:szCs w:val="24"/>
        </w:rPr>
      </w:pPr>
    </w:p>
    <w:p>
      <w:pPr>
        <w:spacing w:line="360" w:lineRule="auto"/>
        <w:ind w:left="420"/>
        <w:rPr>
          <w:rFonts w:ascii="宋体" w:hAnsi="宋体" w:eastAsia="宋体" w:cs="Times New Roman"/>
          <w:b/>
          <w:spacing w:val="6"/>
          <w:kern w:val="0"/>
          <w:sz w:val="28"/>
          <w:szCs w:val="24"/>
        </w:rPr>
      </w:pPr>
      <w:r>
        <w:rPr>
          <w:rFonts w:hint="eastAsia" w:ascii="宋体" w:hAnsi="宋体" w:eastAsia="宋体" w:cs="Times New Roman"/>
          <w:b/>
          <w:spacing w:val="6"/>
          <w:kern w:val="0"/>
          <w:sz w:val="28"/>
          <w:szCs w:val="24"/>
        </w:rPr>
        <w:t>竞赛规则最终解释权由测绘学院研究生体育部所有</w:t>
      </w:r>
    </w:p>
    <w:p>
      <w:pPr>
        <w:spacing w:line="360" w:lineRule="auto"/>
        <w:ind w:left="420"/>
        <w:rPr>
          <w:rFonts w:ascii="宋体" w:hAnsi="宋体" w:eastAsia="宋体" w:cs="Times New Roman"/>
          <w:b/>
          <w:spacing w:val="6"/>
          <w:kern w:val="0"/>
          <w:sz w:val="28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 xml:space="preserve">                                            武汉大学测绘学院研究生会体育部</w:t>
      </w:r>
    </w:p>
    <w:p>
      <w:pPr>
        <w:spacing w:line="360" w:lineRule="auto"/>
        <w:rPr>
          <w:rFonts w:ascii="宋体" w:hAnsi="宋体" w:eastAsia="宋体"/>
          <w:b/>
          <w:sz w:val="22"/>
        </w:rPr>
      </w:pPr>
      <w:r>
        <w:rPr>
          <w:rFonts w:hint="eastAsia" w:ascii="宋体" w:hAnsi="宋体" w:eastAsia="宋体"/>
          <w:b/>
          <w:sz w:val="22"/>
        </w:rPr>
        <w:t xml:space="preserve">                                                    </w:t>
      </w:r>
      <w:r>
        <w:rPr>
          <w:rFonts w:ascii="宋体" w:hAnsi="宋体" w:eastAsia="宋体"/>
          <w:b/>
          <w:sz w:val="22"/>
        </w:rPr>
        <w:t>201</w:t>
      </w:r>
      <w:r>
        <w:rPr>
          <w:rFonts w:hint="eastAsia" w:ascii="宋体" w:hAnsi="宋体" w:eastAsia="宋体"/>
          <w:b/>
          <w:sz w:val="22"/>
        </w:rPr>
        <w:t>9</w:t>
      </w:r>
      <w:r>
        <w:rPr>
          <w:rFonts w:ascii="宋体" w:hAnsi="宋体" w:eastAsia="宋体"/>
          <w:b/>
          <w:sz w:val="22"/>
        </w:rPr>
        <w:t>年</w:t>
      </w:r>
      <w:r>
        <w:rPr>
          <w:rFonts w:hint="eastAsia" w:ascii="宋体" w:hAnsi="宋体" w:eastAsia="宋体"/>
          <w:b/>
          <w:sz w:val="22"/>
          <w:lang w:val="en-US" w:eastAsia="zh-CN"/>
        </w:rPr>
        <w:t>9</w:t>
      </w:r>
      <w:r>
        <w:rPr>
          <w:rFonts w:ascii="宋体" w:hAnsi="宋体" w:eastAsia="宋体"/>
          <w:b/>
          <w:sz w:val="22"/>
        </w:rPr>
        <w:t>月</w:t>
      </w:r>
      <w:r>
        <w:rPr>
          <w:rFonts w:hint="eastAsia" w:ascii="宋体" w:hAnsi="宋体" w:eastAsia="宋体"/>
          <w:b/>
          <w:sz w:val="22"/>
          <w:lang w:val="en-US" w:eastAsia="zh-CN"/>
        </w:rPr>
        <w:t>27</w:t>
      </w:r>
      <w:r>
        <w:rPr>
          <w:rFonts w:ascii="宋体" w:hAnsi="宋体" w:eastAsia="宋体"/>
          <w:b/>
          <w:sz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A0586"/>
    <w:multiLevelType w:val="multilevel"/>
    <w:tmpl w:val="3B7A0586"/>
    <w:lvl w:ilvl="0" w:tentative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67"/>
    <w:rsid w:val="000147FA"/>
    <w:rsid w:val="00021020"/>
    <w:rsid w:val="000C506E"/>
    <w:rsid w:val="001715B2"/>
    <w:rsid w:val="001A2261"/>
    <w:rsid w:val="001F607C"/>
    <w:rsid w:val="00202BAB"/>
    <w:rsid w:val="003F26AE"/>
    <w:rsid w:val="00400867"/>
    <w:rsid w:val="00494828"/>
    <w:rsid w:val="004A653A"/>
    <w:rsid w:val="005D5E5E"/>
    <w:rsid w:val="00765EB9"/>
    <w:rsid w:val="007940EE"/>
    <w:rsid w:val="007A16AE"/>
    <w:rsid w:val="007E2C4E"/>
    <w:rsid w:val="007E7553"/>
    <w:rsid w:val="009369CA"/>
    <w:rsid w:val="009535D5"/>
    <w:rsid w:val="0096317B"/>
    <w:rsid w:val="00975D42"/>
    <w:rsid w:val="00A71F09"/>
    <w:rsid w:val="00A80C5B"/>
    <w:rsid w:val="00AB2FB8"/>
    <w:rsid w:val="00B07CAA"/>
    <w:rsid w:val="00C1554C"/>
    <w:rsid w:val="00C57F76"/>
    <w:rsid w:val="00D57115"/>
    <w:rsid w:val="00D7598B"/>
    <w:rsid w:val="00E609C7"/>
    <w:rsid w:val="00EA7900"/>
    <w:rsid w:val="00ED02DC"/>
    <w:rsid w:val="00F039AA"/>
    <w:rsid w:val="033C6FA1"/>
    <w:rsid w:val="08F52FEE"/>
    <w:rsid w:val="0E5D1C3C"/>
    <w:rsid w:val="145936C6"/>
    <w:rsid w:val="14B22477"/>
    <w:rsid w:val="1DB61374"/>
    <w:rsid w:val="1E153592"/>
    <w:rsid w:val="1ED128CC"/>
    <w:rsid w:val="1F8F10A4"/>
    <w:rsid w:val="1FED001A"/>
    <w:rsid w:val="249030E0"/>
    <w:rsid w:val="250F6431"/>
    <w:rsid w:val="28F16285"/>
    <w:rsid w:val="2ED610AC"/>
    <w:rsid w:val="34756F32"/>
    <w:rsid w:val="3746149B"/>
    <w:rsid w:val="37EC24D1"/>
    <w:rsid w:val="3C075EA9"/>
    <w:rsid w:val="3E2C1F71"/>
    <w:rsid w:val="410C0D3A"/>
    <w:rsid w:val="491D4D4A"/>
    <w:rsid w:val="5607784B"/>
    <w:rsid w:val="56930B5F"/>
    <w:rsid w:val="58621DF5"/>
    <w:rsid w:val="5B153B54"/>
    <w:rsid w:val="5F7401BB"/>
    <w:rsid w:val="60415482"/>
    <w:rsid w:val="611E357E"/>
    <w:rsid w:val="6392578B"/>
    <w:rsid w:val="650F0012"/>
    <w:rsid w:val="654A3E78"/>
    <w:rsid w:val="6BC53E33"/>
    <w:rsid w:val="6C9A12A4"/>
    <w:rsid w:val="715462BD"/>
    <w:rsid w:val="71B45C31"/>
    <w:rsid w:val="758E7C4C"/>
    <w:rsid w:val="76A0171F"/>
    <w:rsid w:val="7ED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481</Characters>
  <Lines>4</Lines>
  <Paragraphs>1</Paragraphs>
  <TotalTime>50</TotalTime>
  <ScaleCrop>false</ScaleCrop>
  <LinksUpToDate>false</LinksUpToDate>
  <CharactersWithSpaces>564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2018-05-02T03:17:00Z</dcterms:created>
  <dc:creator>13006199172@163.com</dc:creator>
  <cp:lastModifiedBy>翰林学者</cp:lastModifiedBy>
  <dcterms:modified xsi:type="dcterms:W3CDTF">2019-09-26T10:41:21Z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